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A8AF" w14:textId="77777777" w:rsidR="00B01E13" w:rsidRDefault="00B01E13" w:rsidP="00B01E1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14:paraId="261D24AE" w14:textId="6CAEE98D" w:rsid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01E13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  <w:r w:rsidRPr="00B01E13">
        <w:rPr>
          <w:rFonts w:ascii="Times New Roman" w:hAnsi="Times New Roman" w:cs="Times New Roman"/>
          <w:b/>
          <w:sz w:val="24"/>
          <w:szCs w:val="24"/>
        </w:rPr>
        <w:t xml:space="preserve"> PENULIS</w:t>
      </w:r>
    </w:p>
    <w:p w14:paraId="514DE8C3" w14:textId="77777777" w:rsidR="00B01E13" w:rsidRPr="00B01E13" w:rsidRDefault="00B01E13" w:rsidP="00B01E1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714E76D" w14:textId="77777777" w:rsidR="00B01E13" w:rsidRPr="00B01E13" w:rsidRDefault="00B01E13" w:rsidP="00B01E1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Data Pribadi</w:t>
      </w:r>
    </w:p>
    <w:p w14:paraId="07FF0DA1" w14:textId="262811E0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Nama Lengkap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0F198B">
        <w:rPr>
          <w:rFonts w:ascii="Times New Roman" w:hAnsi="Times New Roman"/>
          <w:sz w:val="24"/>
        </w:rPr>
        <w:t>Nurul Azizah</w:t>
      </w:r>
    </w:p>
    <w:p w14:paraId="5EBA8279" w14:textId="0840E898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Tempat, Tanggal Lahir</w:t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0F198B">
        <w:rPr>
          <w:rFonts w:ascii="Times New Roman" w:hAnsi="Times New Roman"/>
          <w:sz w:val="24"/>
        </w:rPr>
        <w:t>Makassar, 10 Februari 2000</w:t>
      </w:r>
    </w:p>
    <w:p w14:paraId="342C4382" w14:textId="4942F821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Jenis Kelamin</w:t>
      </w:r>
      <w:r w:rsidRPr="00B01E13">
        <w:rPr>
          <w:rFonts w:ascii="Times New Roman" w:hAnsi="Times New Roman"/>
          <w:sz w:val="24"/>
        </w:rPr>
        <w:tab/>
      </w:r>
      <w:r w:rsidR="000F198B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>:</w:t>
      </w:r>
      <w:r w:rsidR="000F198B">
        <w:rPr>
          <w:rFonts w:ascii="Times New Roman" w:hAnsi="Times New Roman"/>
          <w:sz w:val="24"/>
        </w:rPr>
        <w:t xml:space="preserve"> Perempuan</w:t>
      </w:r>
    </w:p>
    <w:p w14:paraId="2126AD1E" w14:textId="24C3414B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Rumah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0F198B">
        <w:rPr>
          <w:rFonts w:ascii="Times New Roman" w:hAnsi="Times New Roman"/>
          <w:sz w:val="24"/>
        </w:rPr>
        <w:t>Jln Kesej Timur II BTP Blok B 109 Makassar</w:t>
      </w:r>
    </w:p>
    <w:p w14:paraId="63CC1809" w14:textId="746279A6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Saat Ini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  <w:r w:rsidR="000F198B">
        <w:rPr>
          <w:rFonts w:ascii="Times New Roman" w:hAnsi="Times New Roman"/>
          <w:sz w:val="24"/>
        </w:rPr>
        <w:t>Jln Kesej Timur II BTP Blok B 109 Makassar</w:t>
      </w:r>
    </w:p>
    <w:p w14:paraId="27C2FDB1" w14:textId="01BE570E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No Telepon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="000F198B">
        <w:rPr>
          <w:rFonts w:ascii="Times New Roman" w:hAnsi="Times New Roman"/>
          <w:sz w:val="24"/>
        </w:rPr>
        <w:t xml:space="preserve"> 082346670995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7E8B42C4" w14:textId="77DE0C02" w:rsidR="00B01E13" w:rsidRPr="00B01E13" w:rsidRDefault="00B01E13" w:rsidP="00B01E13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B01E13">
        <w:rPr>
          <w:rFonts w:ascii="Times New Roman" w:hAnsi="Times New Roman"/>
          <w:sz w:val="24"/>
        </w:rPr>
        <w:t>Alamat Email</w:t>
      </w:r>
      <w:r w:rsidRPr="00B01E13">
        <w:rPr>
          <w:rFonts w:ascii="Times New Roman" w:hAnsi="Times New Roman"/>
          <w:sz w:val="24"/>
        </w:rPr>
        <w:tab/>
      </w:r>
      <w:r w:rsidRPr="00B01E13">
        <w:rPr>
          <w:rFonts w:ascii="Times New Roman" w:hAnsi="Times New Roman"/>
          <w:sz w:val="24"/>
        </w:rPr>
        <w:tab/>
        <w:t>:</w:t>
      </w:r>
      <w:r w:rsidR="000F198B">
        <w:rPr>
          <w:rFonts w:ascii="Times New Roman" w:hAnsi="Times New Roman"/>
          <w:sz w:val="24"/>
        </w:rPr>
        <w:t xml:space="preserve"> azizahsasa9@gmail.com</w:t>
      </w:r>
      <w:r w:rsidRPr="00B01E13">
        <w:rPr>
          <w:rFonts w:ascii="Times New Roman" w:hAnsi="Times New Roman"/>
          <w:sz w:val="24"/>
          <w:lang w:val="id-ID"/>
        </w:rPr>
        <w:t xml:space="preserve"> </w:t>
      </w:r>
    </w:p>
    <w:p w14:paraId="3F8D66BE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sz w:val="24"/>
        </w:rPr>
      </w:pPr>
    </w:p>
    <w:p w14:paraId="2EAB6582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Riwayat Pendidikan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87"/>
        <w:gridCol w:w="2126"/>
        <w:gridCol w:w="1654"/>
        <w:gridCol w:w="1323"/>
        <w:gridCol w:w="1323"/>
      </w:tblGrid>
      <w:tr w:rsidR="00B01E13" w:rsidRPr="00B01E13" w14:paraId="0B6B5AC7" w14:textId="77777777" w:rsidTr="00B01E13">
        <w:trPr>
          <w:trHeight w:val="78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07F1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689D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Jenjang Pendidikan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347E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Institusi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8564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Bidang Ilmu/Jurusan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8F8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Masuk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0269" w14:textId="77777777" w:rsidR="00B01E13" w:rsidRPr="00B01E13" w:rsidRDefault="00B01E13" w:rsidP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Keluar</w:t>
            </w:r>
          </w:p>
        </w:tc>
      </w:tr>
      <w:tr w:rsidR="00B01E13" w:rsidRPr="00B01E13" w14:paraId="75556607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35A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DC" w14:textId="664F37EE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29C" w14:textId="4DE9BCCC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0F198B">
              <w:rPr>
                <w:rFonts w:ascii="Times New Roman" w:hAnsi="Times New Roman"/>
                <w:b/>
                <w:sz w:val="24"/>
                <w:lang w:eastAsia="zh-CN"/>
              </w:rPr>
              <w:t>SDN 1 Maros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74C4" w14:textId="1AFCBCD2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0F198B">
              <w:rPr>
                <w:rFonts w:ascii="Times New Roman" w:hAnsi="Times New Roman"/>
                <w:b/>
                <w:sz w:val="24"/>
                <w:lang w:eastAsia="zh-C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B32" w14:textId="485759C0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 w:rsidRPr="000F198B">
              <w:rPr>
                <w:rFonts w:ascii="Times New Roman" w:hAnsi="Times New Roman"/>
                <w:b/>
                <w:sz w:val="24"/>
                <w:lang w:eastAsia="zh-CN"/>
              </w:rPr>
              <w:t>2005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114" w14:textId="167C0E12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2011</w:t>
            </w:r>
          </w:p>
        </w:tc>
      </w:tr>
      <w:tr w:rsidR="00B01E13" w:rsidRPr="00B01E13" w14:paraId="324A789B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B9C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D42" w14:textId="194874F5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1CC" w14:textId="67E6FBCC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SMPN 30 Makassar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1A44" w14:textId="2356B912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5D4C" w14:textId="6B0B8730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819" w14:textId="4FE49858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2014</w:t>
            </w:r>
          </w:p>
        </w:tc>
      </w:tr>
      <w:tr w:rsidR="00B01E13" w:rsidRPr="00B01E13" w14:paraId="17DAFCB2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9DC2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84E" w14:textId="1A76B7B9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SMAN 21 Makassar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9DA" w14:textId="1AD73C5F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SMAN 21 Makassar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E126" w14:textId="015A8B6E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IPA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70CF" w14:textId="33C7BB7F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6E5E" w14:textId="3F5CF984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2017</w:t>
            </w:r>
          </w:p>
        </w:tc>
      </w:tr>
      <w:tr w:rsidR="00B01E13" w:rsidRPr="00B01E13" w14:paraId="36EEA9CE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565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E64" w14:textId="1E4969FB" w:rsidR="00B01E13" w:rsidRPr="00B01E13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EFB" w14:textId="4FD4B7AB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Universitas Hasanuddin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C60D" w14:textId="7575728E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Pendidikan Dokter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DCE0" w14:textId="4B6FADE4" w:rsidR="00B01E13" w:rsidRPr="000F198B" w:rsidRDefault="000F198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D5" w14:textId="0FA42A98" w:rsidR="00B01E13" w:rsidRPr="000F198B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B01E13" w:rsidRPr="00B01E13" w14:paraId="6E8608AF" w14:textId="77777777" w:rsidTr="00B01E13">
        <w:trPr>
          <w:trHeight w:val="38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270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975A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471D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131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B6F4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5C0" w14:textId="77777777" w:rsidR="00B01E13" w:rsidRPr="00B01E13" w:rsidRDefault="00B01E1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</w:p>
        </w:tc>
      </w:tr>
    </w:tbl>
    <w:p w14:paraId="27081BC9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7D1EAB62" w14:textId="77777777" w:rsidR="00B01E13" w:rsidRPr="00B01E13" w:rsidRDefault="00B01E13" w:rsidP="00B01E13">
      <w:pPr>
        <w:pStyle w:val="ListParagraph"/>
        <w:ind w:left="0"/>
        <w:jc w:val="both"/>
        <w:rPr>
          <w:rFonts w:ascii="Times New Roman" w:hAnsi="Times New Roman"/>
          <w:b/>
        </w:rPr>
      </w:pPr>
    </w:p>
    <w:p w14:paraId="1CA1C5BD" w14:textId="77777777" w:rsidR="00B01E13" w:rsidRPr="00B01E13" w:rsidRDefault="00B01E13" w:rsidP="00B01E13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</w:rPr>
      </w:pPr>
      <w:r w:rsidRPr="00B01E13">
        <w:rPr>
          <w:rFonts w:ascii="Times New Roman" w:hAnsi="Times New Roman"/>
          <w:b/>
          <w:sz w:val="24"/>
        </w:rPr>
        <w:t>Pengalaman Organisasi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38"/>
        <w:gridCol w:w="2017"/>
        <w:gridCol w:w="1984"/>
        <w:gridCol w:w="1701"/>
      </w:tblGrid>
      <w:tr w:rsidR="00B01E13" w:rsidRPr="00B01E13" w14:paraId="5AF1B760" w14:textId="77777777" w:rsidTr="00B01E13">
        <w:trPr>
          <w:trHeight w:val="7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B64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B59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Nama Organisasi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20DF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Jabatan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BB6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Tahun Kepengurusan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A0A5" w14:textId="77777777" w:rsidR="00B01E13" w:rsidRPr="00B01E13" w:rsidRDefault="00B01E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01E13">
              <w:rPr>
                <w:rFonts w:ascii="Times New Roman" w:hAnsi="Times New Roman"/>
                <w:sz w:val="24"/>
              </w:rPr>
              <w:t>Keterangan</w:t>
            </w:r>
          </w:p>
        </w:tc>
      </w:tr>
      <w:tr w:rsidR="00032D23" w:rsidRPr="00B01E13" w14:paraId="4A4C1E5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CB20" w14:textId="77777777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37A8" w14:textId="00DE8E97" w:rsidR="00032D23" w:rsidRPr="000F198B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M2F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(Medical Muslim Family)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83E" w14:textId="031C7802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Anggota Divisi 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aderisasi dan Pengembangan Sumber Daya Manusia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EEB0" w14:textId="1EAB7D1D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D0AC" w14:textId="0A4568C2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32D23" w:rsidRPr="00B01E13" w14:paraId="3034EB27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D0DC" w14:textId="77777777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lastRenderedPageBreak/>
              <w:t>2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F49" w14:textId="55F718D6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MYRC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(Medical Youth Research Club)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8E" w14:textId="186AF0F0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Anggota Divisi Public Relation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EE7" w14:textId="6DF7231A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EC60" w14:textId="6263596F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  <w:tr w:rsidR="00032D23" w:rsidRPr="00B01E13" w14:paraId="5EC1900D" w14:textId="77777777" w:rsidTr="00B01E13">
        <w:trPr>
          <w:trHeight w:val="3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0D8F" w14:textId="77777777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eastAsia="zh-CN"/>
              </w:rPr>
            </w:pPr>
            <w:r w:rsidRPr="00B01E13">
              <w:rPr>
                <w:rFonts w:ascii="Times New Roman" w:hAnsi="Times New Roman"/>
                <w:sz w:val="24"/>
                <w:lang w:eastAsia="zh-CN"/>
              </w:rPr>
              <w:t>3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1158" w14:textId="16257AE6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MYRC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(Medical Youth Research Club)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A79" w14:textId="2E55AC71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 w:rsidRPr="00AE2691">
              <w:rPr>
                <w:rFonts w:ascii="Times New Roman" w:hAnsi="Times New Roman"/>
                <w:bCs/>
                <w:sz w:val="24"/>
                <w:szCs w:val="24"/>
              </w:rPr>
              <w:t>Koordinator Divisi Public Relation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B763" w14:textId="00DE5CE2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val="id-ID"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2C3A" w14:textId="17AEF765" w:rsidR="00032D23" w:rsidRPr="00B01E13" w:rsidRDefault="00032D23" w:rsidP="00032D23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lang w:eastAsia="zh-CN"/>
              </w:rPr>
            </w:pPr>
          </w:p>
        </w:tc>
      </w:tr>
    </w:tbl>
    <w:p w14:paraId="30E67AD9" w14:textId="1C73EB12" w:rsidR="00526870" w:rsidRDefault="00526870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1CD9122D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Karya Ilmiah yang Pernah Dibuat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4BF46D30" w14:textId="77777777" w:rsidTr="00037D6D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4E9B1C0B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8FA7B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Judul Karya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21E98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Jenis Karya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08B5E8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Tahun Pembuatan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378BA0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</w:p>
        </w:tc>
      </w:tr>
      <w:tr w:rsidR="002258EA" w:rsidRPr="002258EA" w14:paraId="172FCB56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7B0DB236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7AB169" w14:textId="76CF28F7" w:rsidR="002258EA" w:rsidRPr="00032D23" w:rsidRDefault="00032D23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Diinjak Sakit Dibuang Sayang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F4E349" w14:textId="76E7A891" w:rsidR="002258EA" w:rsidRPr="00032D23" w:rsidRDefault="00032D23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Karya Tulis Ilmiah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02EB5" w14:textId="270C3F53" w:rsidR="002258EA" w:rsidRPr="00032D23" w:rsidRDefault="00032D23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14:paraId="38CC784C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6DB9FBB2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1F985FE9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A433EE" w14:textId="73EF85CE" w:rsidR="002258EA" w:rsidRPr="002258EA" w:rsidRDefault="00032D23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Terapi Inhibitorik Epidermal Growth Factor Receptor (EGFR) dan Kristen Rat Sarcoma Viral Oncogene (KRAS) pada Pengobatan Pasien Kanker Paru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8F379" w14:textId="41083784" w:rsidR="002258EA" w:rsidRPr="00032D23" w:rsidRDefault="00032D23" w:rsidP="002258EA">
            <w:pPr>
              <w:spacing w:after="200" w:line="360" w:lineRule="auto"/>
              <w:contextualSpacing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Literature Review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5143C4" w14:textId="0C293BB7" w:rsidR="002258EA" w:rsidRPr="00032D23" w:rsidRDefault="00032D23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0EA1BC1A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217C00FD" w14:textId="77777777" w:rsidTr="00037D6D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12F9DC18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67D4516" w14:textId="4B9C7A83" w:rsidR="002258EA" w:rsidRPr="002258EA" w:rsidRDefault="00032D23" w:rsidP="002258EA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Potensi Terapi MC1568 sebagai Inhibitor Enzim Histone Deacetylase-7 (HDAC7) dalam Meningkatkan Sekresi Insulin dan Perbaikan Disfungsi Sel β : Terapi Terbaru Diabetes Melitus Tipe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01197" w14:textId="3F857129" w:rsidR="002258EA" w:rsidRPr="002258EA" w:rsidRDefault="00032D23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Literature Review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3FBB53" w14:textId="6D4CC247" w:rsidR="002258EA" w:rsidRPr="002C52C8" w:rsidRDefault="002C52C8" w:rsidP="002258EA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7B02477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C52C8" w:rsidRPr="002258EA" w14:paraId="2CECDD4F" w14:textId="77777777" w:rsidTr="003564EF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2D3EA747" w14:textId="77777777" w:rsidR="002C52C8" w:rsidRPr="002258EA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val="id-ID" w:eastAsia="zh-CN"/>
              </w:rPr>
              <w:t>4.</w:t>
            </w:r>
          </w:p>
        </w:tc>
        <w:tc>
          <w:tcPr>
            <w:tcW w:w="2937" w:type="dxa"/>
            <w:shd w:val="clear" w:color="auto" w:fill="auto"/>
          </w:tcPr>
          <w:p w14:paraId="57A41F91" w14:textId="7A1B226A" w:rsidR="002C52C8" w:rsidRPr="002258EA" w:rsidRDefault="002C52C8" w:rsidP="002C52C8">
            <w:pPr>
              <w:widowControl w:val="0"/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id-ID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Kombinasi IPSCs-NSCs dan ASCs dalam Polycaprolactone Electrospun Fiber Scaffold sebagai Terapi Terbaru </w:t>
            </w: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Cedera Medula Spinalis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5BD02C" w14:textId="791C3631" w:rsidR="002C52C8" w:rsidRPr="002258EA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val="id-ID" w:eastAsia="zh-CN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Literature Review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E014D" w14:textId="1F66CA8C" w:rsidR="002C52C8" w:rsidRPr="002C52C8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5294AE3B" w14:textId="77777777" w:rsidR="002C52C8" w:rsidRPr="002258EA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C52C8" w:rsidRPr="002258EA" w14:paraId="706BFD3C" w14:textId="77777777" w:rsidTr="003564EF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0132B3F7" w14:textId="253EA67F" w:rsidR="002C52C8" w:rsidRPr="002C52C8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5.</w:t>
            </w:r>
          </w:p>
        </w:tc>
        <w:tc>
          <w:tcPr>
            <w:tcW w:w="2937" w:type="dxa"/>
            <w:shd w:val="clear" w:color="auto" w:fill="auto"/>
          </w:tcPr>
          <w:p w14:paraId="09A4F7B3" w14:textId="431CFAEB" w:rsidR="002C52C8" w:rsidRPr="00AE2691" w:rsidRDefault="002C52C8" w:rsidP="002C52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Potensi Mesenchymal Stem Cell-derived Extracellular Vesicles (MSC-EVs) sebagai Terapi Terbaru dalam Pengobatan Iskemik Retina</w:t>
            </w:r>
          </w:p>
          <w:p w14:paraId="112EBCC9" w14:textId="77777777" w:rsidR="002C52C8" w:rsidRPr="00AE2691" w:rsidRDefault="002C52C8" w:rsidP="002C52C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0D2B62" w14:textId="213B5F19" w:rsidR="002C52C8" w:rsidRPr="00AE2691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Literature Review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463512" w14:textId="1508307A" w:rsidR="002C52C8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356EA2E5" w14:textId="77777777" w:rsidR="002C52C8" w:rsidRPr="002258EA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C52C8" w:rsidRPr="002258EA" w14:paraId="1A157BED" w14:textId="77777777" w:rsidTr="003564EF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2DE514E0" w14:textId="3B16B85E" w:rsidR="002C52C8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6.</w:t>
            </w:r>
          </w:p>
        </w:tc>
        <w:tc>
          <w:tcPr>
            <w:tcW w:w="2937" w:type="dxa"/>
            <w:shd w:val="clear" w:color="auto" w:fill="auto"/>
          </w:tcPr>
          <w:p w14:paraId="485EB3EF" w14:textId="0893FF45" w:rsidR="002C52C8" w:rsidRPr="00AE2691" w:rsidRDefault="002C52C8" w:rsidP="002C52C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E1">
              <w:rPr>
                <w:rFonts w:ascii="Times New Roman" w:hAnsi="Times New Roman" w:cs="Times New Roman"/>
                <w:bCs/>
                <w:sz w:val="24"/>
                <w:szCs w:val="24"/>
              </w:rPr>
              <w:t>Efektivitas Terapi Quercetin terhadap pasien Diabetes Melitus: A Systematic Review of in vivo Studies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29BA80" w14:textId="7DBC02E4" w:rsidR="002C52C8" w:rsidRPr="00AE2691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E1">
              <w:rPr>
                <w:rFonts w:ascii="Times New Roman" w:hAnsi="Times New Roman" w:cs="Times New Roman"/>
                <w:bCs/>
                <w:sz w:val="24"/>
                <w:szCs w:val="24"/>
              </w:rPr>
              <w:t>Literature Review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C92A" w14:textId="67B1A91C" w:rsidR="002C52C8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7065C74" w14:textId="77777777" w:rsidR="002C52C8" w:rsidRPr="002258EA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C52C8" w:rsidRPr="002258EA" w14:paraId="064334C8" w14:textId="77777777" w:rsidTr="003564EF">
        <w:trPr>
          <w:trHeight w:val="70"/>
          <w:jc w:val="center"/>
        </w:trPr>
        <w:tc>
          <w:tcPr>
            <w:tcW w:w="607" w:type="dxa"/>
            <w:shd w:val="clear" w:color="auto" w:fill="auto"/>
          </w:tcPr>
          <w:p w14:paraId="662A0516" w14:textId="64BCB6BF" w:rsidR="002C52C8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7.</w:t>
            </w:r>
          </w:p>
        </w:tc>
        <w:tc>
          <w:tcPr>
            <w:tcW w:w="2937" w:type="dxa"/>
            <w:shd w:val="clear" w:color="auto" w:fill="auto"/>
          </w:tcPr>
          <w:p w14:paraId="7511FAF3" w14:textId="59FFE21C" w:rsidR="002C52C8" w:rsidRPr="00AE2691" w:rsidRDefault="002C52C8" w:rsidP="002C52C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E1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Potensi Kombinasi Induced Pluripotent Stem Cell-Derived Neural Progenitor Cell (iPSC-NPC) dengan Hidrogel Chondroitin Sulfate Scaffolds yang Memediasi basic Fibroblast Growth Factor (bFGF) sebagai Inovasi Terapi Terbaru Stroke Iskemik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533F0" w14:textId="63CA1120" w:rsidR="002C52C8" w:rsidRPr="00AE2691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DE1">
              <w:rPr>
                <w:rFonts w:ascii="Times New Roman" w:hAnsi="Times New Roman" w:cs="Times New Roman"/>
                <w:bCs/>
                <w:sz w:val="24"/>
                <w:szCs w:val="24"/>
              </w:rPr>
              <w:t>Literature Revie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65B2D" w14:textId="14958B21" w:rsidR="002C52C8" w:rsidRDefault="002C52C8" w:rsidP="002C52C8">
            <w:pPr>
              <w:spacing w:after="200" w:line="36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4B5490C8" w14:textId="77777777" w:rsidR="002C52C8" w:rsidRPr="002258EA" w:rsidRDefault="002C52C8" w:rsidP="002C52C8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5F2EB4E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</w:rPr>
      </w:pPr>
    </w:p>
    <w:p w14:paraId="2339CD61" w14:textId="77777777" w:rsidR="002258EA" w:rsidRPr="002258EA" w:rsidRDefault="002258EA" w:rsidP="002258EA">
      <w:pPr>
        <w:widowControl w:val="0"/>
        <w:numPr>
          <w:ilvl w:val="0"/>
          <w:numId w:val="3"/>
        </w:numPr>
        <w:spacing w:after="200" w:line="276" w:lineRule="auto"/>
        <w:ind w:left="0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  <w:r w:rsidRPr="002258EA">
        <w:rPr>
          <w:rFonts w:ascii="Times New Roman" w:eastAsia="MS Mincho" w:hAnsi="Times New Roman" w:cs="Times New Roman"/>
          <w:b/>
          <w:sz w:val="24"/>
        </w:rPr>
        <w:t>Sertifikat atau Penghargaan yang Pernah Diraih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937"/>
        <w:gridCol w:w="2126"/>
        <w:gridCol w:w="1559"/>
        <w:gridCol w:w="1701"/>
      </w:tblGrid>
      <w:tr w:rsidR="002258EA" w:rsidRPr="002258EA" w14:paraId="51D684BE" w14:textId="77777777" w:rsidTr="00015E82">
        <w:trPr>
          <w:trHeight w:val="737"/>
          <w:jc w:val="center"/>
        </w:trPr>
        <w:tc>
          <w:tcPr>
            <w:tcW w:w="607" w:type="dxa"/>
            <w:shd w:val="clear" w:color="auto" w:fill="auto"/>
            <w:vAlign w:val="center"/>
          </w:tcPr>
          <w:p w14:paraId="7B88C4FF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No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FA64C5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Nama Kompetisi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8B667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Jenis Penghargaan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A6949" w14:textId="77777777" w:rsidR="002258EA" w:rsidRPr="002258EA" w:rsidRDefault="002258EA" w:rsidP="002258EA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 xml:space="preserve">Tahun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25BD28" w14:textId="77777777" w:rsidR="002258EA" w:rsidRPr="002258EA" w:rsidRDefault="002258EA" w:rsidP="00015E82">
            <w:pPr>
              <w:spacing w:after="200" w:line="276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</w:rPr>
              <w:t>Keterangan</w:t>
            </w:r>
          </w:p>
        </w:tc>
      </w:tr>
      <w:tr w:rsidR="002258EA" w:rsidRPr="002258EA" w14:paraId="7FE3A178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2DAF455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37" w:type="dxa"/>
            <w:shd w:val="clear" w:color="auto" w:fill="auto"/>
          </w:tcPr>
          <w:p w14:paraId="3804E08B" w14:textId="65B548D8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Physic Expo IPB</w:t>
            </w:r>
          </w:p>
        </w:tc>
        <w:tc>
          <w:tcPr>
            <w:tcW w:w="2126" w:type="dxa"/>
            <w:shd w:val="clear" w:color="auto" w:fill="auto"/>
          </w:tcPr>
          <w:p w14:paraId="2E271395" w14:textId="285E5CF5" w:rsidR="002258EA" w:rsidRPr="002C52C8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Juara 2 Karya Tulis Ilmiah</w:t>
            </w:r>
          </w:p>
        </w:tc>
        <w:tc>
          <w:tcPr>
            <w:tcW w:w="1559" w:type="dxa"/>
            <w:shd w:val="clear" w:color="auto" w:fill="auto"/>
          </w:tcPr>
          <w:p w14:paraId="2C2701DD" w14:textId="56965112" w:rsidR="002258EA" w:rsidRPr="002C52C8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14:paraId="6F7F40BE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16CAB21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AB680E3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37" w:type="dxa"/>
            <w:shd w:val="clear" w:color="auto" w:fill="auto"/>
          </w:tcPr>
          <w:p w14:paraId="267B6DE4" w14:textId="7BA616B3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Ibnu Sina Medical Competition</w:t>
            </w: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akultas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Kedokteran </w:t>
            </w: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Universitas Muslim Indonesia</w:t>
            </w:r>
          </w:p>
        </w:tc>
        <w:tc>
          <w:tcPr>
            <w:tcW w:w="2126" w:type="dxa"/>
            <w:shd w:val="clear" w:color="auto" w:fill="auto"/>
          </w:tcPr>
          <w:p w14:paraId="68338D1B" w14:textId="2F16A88B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Juara 3 Literature Review</w:t>
            </w:r>
          </w:p>
        </w:tc>
        <w:tc>
          <w:tcPr>
            <w:tcW w:w="1559" w:type="dxa"/>
            <w:shd w:val="clear" w:color="auto" w:fill="auto"/>
          </w:tcPr>
          <w:p w14:paraId="1CB93760" w14:textId="4F271328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14:paraId="088E2D4D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258EA" w:rsidRPr="002258EA" w14:paraId="59C9541B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50EDE7C1" w14:textId="77777777" w:rsidR="002258EA" w:rsidRPr="002258EA" w:rsidRDefault="002258EA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 w:rsidRPr="002258EA">
              <w:rPr>
                <w:rFonts w:ascii="Times New Roman" w:eastAsia="MS Mincho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37" w:type="dxa"/>
            <w:shd w:val="clear" w:color="auto" w:fill="auto"/>
          </w:tcPr>
          <w:p w14:paraId="51E0BDFD" w14:textId="10CB79A1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Hasanuddin Scientific Fair 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akultas Kedokteran</w:t>
            </w: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Universitas Hasanuddin</w:t>
            </w:r>
          </w:p>
        </w:tc>
        <w:tc>
          <w:tcPr>
            <w:tcW w:w="2126" w:type="dxa"/>
            <w:shd w:val="clear" w:color="auto" w:fill="auto"/>
          </w:tcPr>
          <w:p w14:paraId="35E57BD0" w14:textId="2766F066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>Juara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Literature Review</w:t>
            </w:r>
          </w:p>
        </w:tc>
        <w:tc>
          <w:tcPr>
            <w:tcW w:w="1559" w:type="dxa"/>
            <w:shd w:val="clear" w:color="auto" w:fill="auto"/>
          </w:tcPr>
          <w:p w14:paraId="3FCB996D" w14:textId="565A92BA" w:rsidR="002258EA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14:paraId="00C9D3A7" w14:textId="77777777" w:rsidR="002258EA" w:rsidRPr="002258EA" w:rsidRDefault="002258EA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  <w:tr w:rsidR="002C52C8" w:rsidRPr="002258EA" w14:paraId="11C68835" w14:textId="77777777" w:rsidTr="00037D6D">
        <w:trPr>
          <w:trHeight w:val="368"/>
          <w:jc w:val="center"/>
        </w:trPr>
        <w:tc>
          <w:tcPr>
            <w:tcW w:w="607" w:type="dxa"/>
            <w:shd w:val="clear" w:color="auto" w:fill="auto"/>
          </w:tcPr>
          <w:p w14:paraId="0CFC94E0" w14:textId="20CDDC15" w:rsidR="002C52C8" w:rsidRPr="002258EA" w:rsidRDefault="002C52C8" w:rsidP="002258EA">
            <w:pPr>
              <w:spacing w:after="200" w:line="276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zh-CN"/>
              </w:rPr>
              <w:t>4.</w:t>
            </w:r>
          </w:p>
        </w:tc>
        <w:tc>
          <w:tcPr>
            <w:tcW w:w="2937" w:type="dxa"/>
            <w:shd w:val="clear" w:color="auto" w:fill="auto"/>
          </w:tcPr>
          <w:p w14:paraId="50E81045" w14:textId="0D52FCCF" w:rsidR="002C52C8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  <w:lang w:val="id-I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Ar-Razi Competition </w:t>
            </w:r>
            <w:r w:rsidRPr="00AE2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Fakultas Kedokteran Universitas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Muhammadiyah Makassar</w:t>
            </w:r>
          </w:p>
        </w:tc>
        <w:tc>
          <w:tcPr>
            <w:tcW w:w="2126" w:type="dxa"/>
            <w:shd w:val="clear" w:color="auto" w:fill="auto"/>
          </w:tcPr>
          <w:p w14:paraId="71C4F810" w14:textId="453B6B01" w:rsidR="002C52C8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Juara 1 Literature Review</w:t>
            </w:r>
          </w:p>
        </w:tc>
        <w:tc>
          <w:tcPr>
            <w:tcW w:w="1559" w:type="dxa"/>
            <w:shd w:val="clear" w:color="auto" w:fill="auto"/>
          </w:tcPr>
          <w:p w14:paraId="2C6D6537" w14:textId="30C3EC3E" w:rsidR="002C52C8" w:rsidRPr="002258EA" w:rsidRDefault="002C52C8" w:rsidP="002258EA">
            <w:pPr>
              <w:widowControl w:val="0"/>
              <w:spacing w:after="0" w:line="480" w:lineRule="auto"/>
              <w:rPr>
                <w:rFonts w:ascii="Times New Roman" w:eastAsia="MS Mincho" w:hAnsi="Times New Roman" w:cs="Times New Roman"/>
                <w:color w:val="5F497A"/>
              </w:rPr>
            </w:pPr>
            <w:r>
              <w:rPr>
                <w:rFonts w:ascii="Times New Roman" w:eastAsia="MS Mincho" w:hAnsi="Times New Roman" w:cs="Times New Roman"/>
                <w:color w:val="5F497A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14:paraId="7BD0BBEE" w14:textId="77777777" w:rsidR="002C52C8" w:rsidRPr="002258EA" w:rsidRDefault="002C52C8" w:rsidP="002258EA">
            <w:pPr>
              <w:spacing w:after="200" w:line="276" w:lineRule="auto"/>
              <w:contextualSpacing/>
              <w:rPr>
                <w:rFonts w:ascii="Times New Roman" w:eastAsia="MS Mincho" w:hAnsi="Times New Roman" w:cs="Times New Roman"/>
                <w:sz w:val="24"/>
              </w:rPr>
            </w:pPr>
          </w:p>
        </w:tc>
      </w:tr>
    </w:tbl>
    <w:p w14:paraId="1BAC709F" w14:textId="77777777" w:rsidR="002258EA" w:rsidRPr="002258EA" w:rsidRDefault="002258EA" w:rsidP="002258EA">
      <w:pPr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sz w:val="24"/>
        </w:rPr>
      </w:pPr>
    </w:p>
    <w:p w14:paraId="4169366A" w14:textId="77777777" w:rsidR="002258EA" w:rsidRPr="002258EA" w:rsidRDefault="002258EA" w:rsidP="002258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258EA">
        <w:rPr>
          <w:rFonts w:ascii="Times New Roman" w:eastAsia="Times New Roman" w:hAnsi="Times New Roman" w:cs="Times New Roman"/>
          <w:sz w:val="24"/>
        </w:rPr>
        <w:t xml:space="preserve">Semua data yang saya isikan dan tercantum dalam curriculum vitae ini adalah benar dan dapat dipertanggung jawabkan. Demikian </w:t>
      </w:r>
      <w:r w:rsidRPr="002258EA">
        <w:rPr>
          <w:rFonts w:ascii="Times New Roman" w:eastAsia="Times New Roman" w:hAnsi="Times New Roman" w:cs="Times New Roman"/>
          <w:i/>
          <w:sz w:val="24"/>
        </w:rPr>
        <w:t>curriculum vitae</w:t>
      </w:r>
      <w:r w:rsidRPr="002258EA">
        <w:rPr>
          <w:rFonts w:ascii="Times New Roman" w:eastAsia="Times New Roman" w:hAnsi="Times New Roman" w:cs="Times New Roman"/>
          <w:sz w:val="24"/>
        </w:rPr>
        <w:t xml:space="preserve"> ini saya buat dengan sebenarnya.</w:t>
      </w:r>
    </w:p>
    <w:p w14:paraId="7C595240" w14:textId="77777777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9B567FA" w14:textId="2289A2B2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2258EA"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4DEC" wp14:editId="60020FB6">
                <wp:simplePos x="0" y="0"/>
                <wp:positionH relativeFrom="margin">
                  <wp:posOffset>3627120</wp:posOffset>
                </wp:positionH>
                <wp:positionV relativeFrom="paragraph">
                  <wp:posOffset>603250</wp:posOffset>
                </wp:positionV>
                <wp:extent cx="2256790" cy="13811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238D0" w14:textId="7318CF42" w:rsidR="002258EA" w:rsidRPr="00491CA9" w:rsidRDefault="002C52C8" w:rsidP="002258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Hlk51622564"/>
                            <w:bookmarkEnd w:id="0"/>
                            <w:r w:rsidRPr="00491C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Makassar, 2</w:t>
                            </w:r>
                            <w:r w:rsidR="00015E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 w:rsidRPr="00491C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1CA9" w:rsidRPr="00491C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September 2020</w:t>
                            </w:r>
                          </w:p>
                          <w:p w14:paraId="565A8E7B" w14:textId="5AFCB470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C49BDF" w14:textId="51DE3BB8" w:rsidR="002258EA" w:rsidRPr="002258EA" w:rsidRDefault="002258EA" w:rsidP="002258EA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14:paraId="3B9C8F5B" w14:textId="23D91D43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0F198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Nurul Azizah</w:t>
                            </w:r>
                            <w:r w:rsidRPr="002258E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0346BA2" w14:textId="77777777" w:rsidR="002258EA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11C398" w14:textId="77777777" w:rsidR="002258EA" w:rsidRPr="00391695" w:rsidRDefault="002258EA" w:rsidP="002258E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(Nama Lengkap)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34DE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5.6pt;margin-top:47.5pt;width:177.7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" filled="f" stroked="f">
                <v:textbox>
                  <w:txbxContent>
                    <w:p w14:paraId="7D5238D0" w14:textId="7318CF42" w:rsidR="002258EA" w:rsidRPr="00491CA9" w:rsidRDefault="002C52C8" w:rsidP="002258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" w:name="_Hlk51622564"/>
                      <w:bookmarkEnd w:id="2"/>
                      <w:r w:rsidRPr="00491C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Makassar, 2</w:t>
                      </w:r>
                      <w:r w:rsidR="00015E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Start w:id="3" w:name="_GoBack"/>
                      <w:bookmarkEnd w:id="3"/>
                      <w:r w:rsidRPr="00491C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91CA9" w:rsidRPr="00491C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September 2020</w:t>
                      </w:r>
                    </w:p>
                    <w:p w14:paraId="565A8E7B" w14:textId="5AFCB470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2C49BDF" w14:textId="51DE3BB8" w:rsidR="002258EA" w:rsidRPr="002258EA" w:rsidRDefault="002258EA" w:rsidP="002258EA">
                      <w:pPr>
                        <w:spacing w:line="480" w:lineRule="auto"/>
                        <w:rPr>
                          <w:sz w:val="24"/>
                          <w:szCs w:val="24"/>
                          <w:lang w:val="id-ID"/>
                        </w:rPr>
                      </w:pPr>
                    </w:p>
                    <w:p w14:paraId="3B9C8F5B" w14:textId="23D91D43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0F198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Nurul Azizah</w:t>
                      </w:r>
                      <w:r w:rsidRPr="002258E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0346BA2" w14:textId="77777777" w:rsidR="002258EA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611C398" w14:textId="77777777" w:rsidR="002258EA" w:rsidRPr="00391695" w:rsidRDefault="002258EA" w:rsidP="002258E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(Nama Lengkap)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285B7" w14:textId="54C1326A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B0712E" w14:textId="2A4BF736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2D849" w14:textId="0D8EB296" w:rsidR="002258EA" w:rsidRPr="002258EA" w:rsidRDefault="002258EA" w:rsidP="002258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B6F479" w14:textId="4A865A05" w:rsidR="002258EA" w:rsidRDefault="00491CA9" w:rsidP="0042571E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88CBD8" wp14:editId="17E515E9">
            <wp:simplePos x="0" y="0"/>
            <wp:positionH relativeFrom="column">
              <wp:posOffset>4162425</wp:posOffset>
            </wp:positionH>
            <wp:positionV relativeFrom="paragraph">
              <wp:posOffset>281940</wp:posOffset>
            </wp:positionV>
            <wp:extent cx="10668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214" y="21191"/>
                <wp:lineTo x="212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7-05 at 5.04.49 P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9" t="10235" r="12169" b="15845"/>
                    <a:stretch/>
                  </pic:blipFill>
                  <pic:spPr bwMode="auto">
                    <a:xfrm>
                      <a:off x="0" y="0"/>
                      <a:ext cx="1066800" cy="737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84B82" w14:textId="2241557A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3F78FC1E" w14:textId="1F6CD9BA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DE96B58" w14:textId="6EC7E057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04F64D7D" w14:textId="78076CD4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4FE6F89A" w14:textId="6ADC01E3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1541486B" w14:textId="0483FA88" w:rsidR="00491CA9" w:rsidRP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562ED5B9" w14:textId="5DC9FB63" w:rsid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28BDF55C" w14:textId="1A7A8F95" w:rsidR="00491CA9" w:rsidRDefault="00491CA9" w:rsidP="00491CA9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AE313B4" w14:textId="77777777" w:rsidR="00491CA9" w:rsidRPr="00491CA9" w:rsidRDefault="00491CA9" w:rsidP="00491CA9">
      <w:pPr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491CA9" w:rsidRPr="00491CA9" w:rsidSect="009E3DD0">
      <w:headerReference w:type="default" r:id="rId8"/>
      <w:pgSz w:w="11907" w:h="16839" w:code="9"/>
      <w:pgMar w:top="1440" w:right="1440" w:bottom="1440" w:left="1440" w:header="9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BA90A" w14:textId="77777777" w:rsidR="00D67B8D" w:rsidRDefault="00D67B8D" w:rsidP="00CB53ED">
      <w:pPr>
        <w:spacing w:after="0" w:line="240" w:lineRule="auto"/>
      </w:pPr>
      <w:r>
        <w:separator/>
      </w:r>
    </w:p>
  </w:endnote>
  <w:endnote w:type="continuationSeparator" w:id="0">
    <w:p w14:paraId="5845BD65" w14:textId="77777777" w:rsidR="00D67B8D" w:rsidRDefault="00D67B8D" w:rsidP="00C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I Fo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71F65" w14:textId="77777777" w:rsidR="00D67B8D" w:rsidRDefault="00D67B8D" w:rsidP="00CB53ED">
      <w:pPr>
        <w:spacing w:after="0" w:line="240" w:lineRule="auto"/>
      </w:pPr>
      <w:r>
        <w:separator/>
      </w:r>
    </w:p>
  </w:footnote>
  <w:footnote w:type="continuationSeparator" w:id="0">
    <w:p w14:paraId="2F78206D" w14:textId="77777777" w:rsidR="00D67B8D" w:rsidRDefault="00D67B8D" w:rsidP="00C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7315" w14:textId="7A4FB60E" w:rsidR="000A7E99" w:rsidRDefault="00B01E13" w:rsidP="000A7E99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20"/>
        <w:lang w:val="id-ID"/>
      </w:rPr>
    </w:pPr>
    <w:r>
      <w:rPr>
        <w:rFonts w:ascii="UII Font" w:hAnsi="UII Font"/>
        <w:noProof/>
      </w:rPr>
      <w:drawing>
        <wp:anchor distT="0" distB="0" distL="114300" distR="114300" simplePos="0" relativeHeight="251661312" behindDoc="0" locked="0" layoutInCell="1" allowOverlap="1" wp14:anchorId="6826EC64" wp14:editId="6DCB6829">
          <wp:simplePos x="0" y="0"/>
          <wp:positionH relativeFrom="column">
            <wp:posOffset>-438785</wp:posOffset>
          </wp:positionH>
          <wp:positionV relativeFrom="paragraph">
            <wp:posOffset>-271145</wp:posOffset>
          </wp:positionV>
          <wp:extent cx="666750" cy="889635"/>
          <wp:effectExtent l="0" t="0" r="0" b="571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-FC-Signature Kuning-Horis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F5C">
      <w:rPr>
        <w:rFonts w:ascii="Times New Roman" w:hAnsi="Times New Roman" w:cs="Times New Roman"/>
        <w:noProof/>
        <w:sz w:val="18"/>
        <w:szCs w:val="20"/>
      </w:rPr>
      <w:drawing>
        <wp:anchor distT="0" distB="0" distL="114300" distR="114300" simplePos="0" relativeHeight="251662336" behindDoc="0" locked="0" layoutInCell="1" allowOverlap="1" wp14:anchorId="74190FB1" wp14:editId="5F082514">
          <wp:simplePos x="0" y="0"/>
          <wp:positionH relativeFrom="column">
            <wp:posOffset>5434803</wp:posOffset>
          </wp:positionH>
          <wp:positionV relativeFrom="paragraph">
            <wp:posOffset>-278765</wp:posOffset>
          </wp:positionV>
          <wp:extent cx="876300" cy="876300"/>
          <wp:effectExtent l="0" t="0" r="0" b="0"/>
          <wp:wrapNone/>
          <wp:docPr id="10" name="Picture 10" descr="C:\Users\Dwi Putri\AppData\Local\Microsoft\Windows\INetCache\Content.Word\FIX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wi Putri\AppData\Local\Microsoft\Windows\INetCache\Content.Word\FIXED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E99">
      <w:rPr>
        <w:rFonts w:ascii="UII Font" w:hAnsi="UII Font"/>
        <w:noProof/>
      </w:rPr>
      <w:drawing>
        <wp:anchor distT="0" distB="0" distL="114300" distR="114300" simplePos="0" relativeHeight="251663360" behindDoc="1" locked="0" layoutInCell="1" allowOverlap="1" wp14:anchorId="2E96B816" wp14:editId="46328DBA">
          <wp:simplePos x="0" y="0"/>
          <wp:positionH relativeFrom="margin">
            <wp:posOffset>923290</wp:posOffset>
          </wp:positionH>
          <wp:positionV relativeFrom="paragraph">
            <wp:posOffset>-101600</wp:posOffset>
          </wp:positionV>
          <wp:extent cx="3877310" cy="171450"/>
          <wp:effectExtent l="0" t="0" r="8890" b="0"/>
          <wp:wrapTight wrapText="bothSides">
            <wp:wrapPolygon edited="0">
              <wp:start x="0" y="0"/>
              <wp:lineTo x="0" y="19200"/>
              <wp:lineTo x="21543" y="19200"/>
              <wp:lineTo x="2154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749" b="13128"/>
                  <a:stretch/>
                </pic:blipFill>
                <pic:spPr bwMode="auto">
                  <a:xfrm>
                    <a:off x="0" y="0"/>
                    <a:ext cx="387731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A7E99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67BE5433" wp14:editId="23FC9B1A">
          <wp:simplePos x="0" y="0"/>
          <wp:positionH relativeFrom="column">
            <wp:posOffset>1569720</wp:posOffset>
          </wp:positionH>
          <wp:positionV relativeFrom="paragraph">
            <wp:posOffset>-333537</wp:posOffset>
          </wp:positionV>
          <wp:extent cx="2424430" cy="244475"/>
          <wp:effectExtent l="0" t="0" r="0" b="3175"/>
          <wp:wrapNone/>
          <wp:docPr id="12" name="Picture 12" descr="C:\Users\Anwar Maulana Sidik\AppData\Local\Microsoft\Windows\INetCache\Content.Word\JUR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war Maulana Sidik\AppData\Local\Microsoft\Windows\INetCache\Content.Word\JURN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3B6D1" w14:textId="43798696" w:rsidR="00CB53ED" w:rsidRPr="008A77BA" w:rsidRDefault="00CB53ED" w:rsidP="008A77BA">
    <w:pPr>
      <w:pStyle w:val="Header"/>
      <w:tabs>
        <w:tab w:val="clear" w:pos="4680"/>
        <w:tab w:val="clear" w:pos="9360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  <w:lang w:val="id-ID"/>
      </w:rPr>
    </w:pPr>
    <w:r w:rsidRPr="001C1F5C">
      <w:rPr>
        <w:rFonts w:ascii="Times New Roman" w:hAnsi="Times New Roman" w:cs="Times New Roman"/>
        <w:color w:val="4472C4" w:themeColor="accent1"/>
        <w:sz w:val="18"/>
        <w:szCs w:val="20"/>
      </w:rPr>
      <w:t>D</w:t>
    </w: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 xml:space="preserve">IREKTORAT PENGEMBANGAN </w:t>
    </w:r>
    <w:r w:rsidR="008A77BA">
      <w:rPr>
        <w:rFonts w:ascii="Times New Roman" w:hAnsi="Times New Roman" w:cs="Times New Roman"/>
        <w:color w:val="4472C4" w:themeColor="accent1"/>
        <w:sz w:val="18"/>
        <w:szCs w:val="18"/>
        <w:lang w:val="id-ID"/>
      </w:rPr>
      <w:t>PEMBINAAN KEMAHASISWAAN</w:t>
    </w:r>
  </w:p>
  <w:p w14:paraId="29E95156" w14:textId="77777777" w:rsidR="00CB53ED" w:rsidRPr="009E3DD0" w:rsidRDefault="00CB53ED" w:rsidP="009E3DD0">
    <w:pPr>
      <w:pStyle w:val="Header"/>
      <w:tabs>
        <w:tab w:val="clear" w:pos="4680"/>
        <w:tab w:val="center" w:pos="4677"/>
        <w:tab w:val="right" w:pos="9638"/>
      </w:tabs>
      <w:ind w:left="-284"/>
      <w:jc w:val="center"/>
      <w:rPr>
        <w:rFonts w:ascii="Times New Roman" w:hAnsi="Times New Roman" w:cs="Times New Roman"/>
        <w:color w:val="4472C4" w:themeColor="accent1"/>
        <w:sz w:val="18"/>
        <w:szCs w:val="18"/>
      </w:rPr>
    </w:pPr>
    <w:r w:rsidRPr="009E3DD0">
      <w:rPr>
        <w:rFonts w:ascii="Times New Roman" w:hAnsi="Times New Roman" w:cs="Times New Roman"/>
        <w:color w:val="4472C4" w:themeColor="accent1"/>
        <w:sz w:val="18"/>
        <w:szCs w:val="18"/>
      </w:rPr>
      <w:t>LABORATORIUM MAHASISWA (LABMA)</w:t>
    </w:r>
  </w:p>
  <w:p w14:paraId="76E208CF" w14:textId="77777777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2F5496" w:themeColor="accent1" w:themeShade="BF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>Kampus Terpadu Universitas Islam Indonesia, Gedung Rektorat Lt.2 Jl. Kaliurang KM 14,5</w:t>
    </w:r>
  </w:p>
  <w:p w14:paraId="5878F2B8" w14:textId="46309474" w:rsidR="00CB53ED" w:rsidRPr="001C1F5C" w:rsidRDefault="00CB53ED" w:rsidP="009E3DD0">
    <w:pPr>
      <w:pStyle w:val="Header"/>
      <w:tabs>
        <w:tab w:val="clear" w:pos="4680"/>
        <w:tab w:val="clear" w:pos="9360"/>
      </w:tabs>
      <w:ind w:left="180" w:right="216"/>
      <w:jc w:val="center"/>
      <w:rPr>
        <w:rFonts w:ascii="Times New Roman" w:hAnsi="Times New Roman" w:cs="Times New Roman"/>
        <w:color w:val="0000CC"/>
        <w:sz w:val="18"/>
        <w:szCs w:val="20"/>
      </w:rPr>
    </w:pP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Yogyakarta 55584 Telp. </w:t>
    </w:r>
    <w:r w:rsidR="00D1656D">
      <w:rPr>
        <w:rFonts w:ascii="Times New Roman" w:hAnsi="Times New Roman" w:cs="Times New Roman"/>
        <w:color w:val="2F5496" w:themeColor="accent1" w:themeShade="BF"/>
        <w:sz w:val="18"/>
        <w:szCs w:val="20"/>
      </w:rPr>
      <w:t>089620878780</w:t>
    </w:r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E-mail : </w:t>
    </w:r>
    <w:hyperlink r:id="rId5" w:history="1">
      <w:r w:rsidRPr="001C1F5C">
        <w:rPr>
          <w:rStyle w:val="Hyperlink"/>
          <w:rFonts w:ascii="Times New Roman" w:eastAsia="Calibri" w:hAnsi="Times New Roman" w:cs="Times New Roman"/>
          <w:sz w:val="18"/>
          <w:szCs w:val="20"/>
        </w:rPr>
        <w:t>labmaunisi@gmail.com</w:t>
      </w:r>
    </w:hyperlink>
    <w:r w:rsidRPr="001C1F5C">
      <w:rPr>
        <w:rFonts w:ascii="Times New Roman" w:hAnsi="Times New Roman" w:cs="Times New Roman"/>
        <w:color w:val="2F5496" w:themeColor="accent1" w:themeShade="BF"/>
        <w:sz w:val="18"/>
        <w:szCs w:val="20"/>
      </w:rPr>
      <w:t xml:space="preserve"> Http://www.labma.uii.ac.id</w:t>
    </w:r>
  </w:p>
  <w:p w14:paraId="3304710F" w14:textId="50BBF8A3" w:rsidR="00CB53ED" w:rsidRDefault="009E3DD0" w:rsidP="009E3DD0">
    <w:pPr>
      <w:pStyle w:val="Header"/>
      <w:tabs>
        <w:tab w:val="clear" w:pos="4680"/>
        <w:tab w:val="clear" w:pos="9360"/>
        <w:tab w:val="left" w:pos="5380"/>
      </w:tabs>
    </w:pPr>
    <w:r>
      <w:rPr>
        <w:rFonts w:hint="eastAsia"/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ABBACB8" wp14:editId="0A09001D">
              <wp:simplePos x="0" y="0"/>
              <wp:positionH relativeFrom="page">
                <wp:align>left</wp:align>
              </wp:positionH>
              <wp:positionV relativeFrom="paragraph">
                <wp:posOffset>139065</wp:posOffset>
              </wp:positionV>
              <wp:extent cx="7594600" cy="12700"/>
              <wp:effectExtent l="0" t="19050" r="44450" b="444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4600" cy="12700"/>
                      </a:xfrm>
                      <a:prstGeom prst="line">
                        <a:avLst/>
                      </a:prstGeom>
                      <a:noFill/>
                      <a:ln w="50800" cap="flat" cmpd="thickThin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F7344" id="Straight Connector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10.95pt" to="59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" strokecolor="black [3213]" strokeweight="4pt">
              <v:stroke linestyle="thickThin"/>
              <w10:wrap anchorx="page"/>
            </v:line>
          </w:pict>
        </mc:Fallback>
      </mc:AlternateContent>
    </w:r>
    <w:r w:rsidR="00CB53ED" w:rsidRPr="001747B6">
      <w:rPr>
        <w:noProof/>
        <w:color w:val="0070C0"/>
      </w:rPr>
      <w:drawing>
        <wp:anchor distT="0" distB="0" distL="114300" distR="114300" simplePos="0" relativeHeight="251660288" behindDoc="1" locked="0" layoutInCell="1" allowOverlap="1" wp14:anchorId="2CB2B78C" wp14:editId="7B0E417F">
          <wp:simplePos x="0" y="0"/>
          <wp:positionH relativeFrom="margin">
            <wp:align>center</wp:align>
          </wp:positionH>
          <wp:positionV relativeFrom="paragraph">
            <wp:posOffset>237490</wp:posOffset>
          </wp:positionV>
          <wp:extent cx="1894205" cy="245110"/>
          <wp:effectExtent l="0" t="0" r="0" b="2540"/>
          <wp:wrapTopAndBottom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6"/>
                  <a:srcRect t="26586" b="25240"/>
                  <a:stretch/>
                </pic:blipFill>
                <pic:spPr bwMode="auto">
                  <a:xfrm>
                    <a:off x="0" y="0"/>
                    <a:ext cx="189420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72C0A"/>
    <w:multiLevelType w:val="hybridMultilevel"/>
    <w:tmpl w:val="24423FD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1E48"/>
    <w:multiLevelType w:val="hybridMultilevel"/>
    <w:tmpl w:val="D7CE8CFC"/>
    <w:lvl w:ilvl="0" w:tplc="0421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3ED"/>
    <w:rsid w:val="00010853"/>
    <w:rsid w:val="00015E82"/>
    <w:rsid w:val="00032D23"/>
    <w:rsid w:val="000A7E99"/>
    <w:rsid w:val="000F198B"/>
    <w:rsid w:val="00140121"/>
    <w:rsid w:val="001C1203"/>
    <w:rsid w:val="002258EA"/>
    <w:rsid w:val="00282A59"/>
    <w:rsid w:val="002C52C8"/>
    <w:rsid w:val="002E5BE5"/>
    <w:rsid w:val="003042D0"/>
    <w:rsid w:val="0034679B"/>
    <w:rsid w:val="003D52C2"/>
    <w:rsid w:val="004239AD"/>
    <w:rsid w:val="0042571E"/>
    <w:rsid w:val="00440978"/>
    <w:rsid w:val="00491CA9"/>
    <w:rsid w:val="004D3D93"/>
    <w:rsid w:val="004D6F59"/>
    <w:rsid w:val="00506D22"/>
    <w:rsid w:val="005217A4"/>
    <w:rsid w:val="00526870"/>
    <w:rsid w:val="005579B8"/>
    <w:rsid w:val="00576615"/>
    <w:rsid w:val="00580EA1"/>
    <w:rsid w:val="005A01C7"/>
    <w:rsid w:val="005D5F0D"/>
    <w:rsid w:val="00616F4C"/>
    <w:rsid w:val="00617871"/>
    <w:rsid w:val="006B65CF"/>
    <w:rsid w:val="00716DF7"/>
    <w:rsid w:val="0073074A"/>
    <w:rsid w:val="00736457"/>
    <w:rsid w:val="00796B34"/>
    <w:rsid w:val="008659AF"/>
    <w:rsid w:val="008A77BA"/>
    <w:rsid w:val="008A7B05"/>
    <w:rsid w:val="008D1B0A"/>
    <w:rsid w:val="008E1D6E"/>
    <w:rsid w:val="00920888"/>
    <w:rsid w:val="00955982"/>
    <w:rsid w:val="00991578"/>
    <w:rsid w:val="009A5DBD"/>
    <w:rsid w:val="009E3DD0"/>
    <w:rsid w:val="00A12728"/>
    <w:rsid w:val="00A16AAC"/>
    <w:rsid w:val="00B01E13"/>
    <w:rsid w:val="00B068F3"/>
    <w:rsid w:val="00BB51FD"/>
    <w:rsid w:val="00BC4F6E"/>
    <w:rsid w:val="00CB53ED"/>
    <w:rsid w:val="00CC2FD4"/>
    <w:rsid w:val="00CC7F15"/>
    <w:rsid w:val="00D1656D"/>
    <w:rsid w:val="00D67B8D"/>
    <w:rsid w:val="00EF7F1A"/>
    <w:rsid w:val="00F67089"/>
    <w:rsid w:val="00FB361C"/>
    <w:rsid w:val="00FC4AC7"/>
    <w:rsid w:val="00FE1359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5A375"/>
  <w15:docId w15:val="{2AED34A9-7B72-4746-AA9E-324FDD47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3ED"/>
  </w:style>
  <w:style w:type="paragraph" w:styleId="Footer">
    <w:name w:val="footer"/>
    <w:basedOn w:val="Normal"/>
    <w:link w:val="FooterChar"/>
    <w:uiPriority w:val="99"/>
    <w:unhideWhenUsed/>
    <w:rsid w:val="00CB5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3ED"/>
  </w:style>
  <w:style w:type="character" w:styleId="Hyperlink">
    <w:name w:val="Hyperlink"/>
    <w:basedOn w:val="DefaultParagraphFont"/>
    <w:uiPriority w:val="99"/>
    <w:unhideWhenUsed/>
    <w:rsid w:val="00CB5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E1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hyperlink" Target="mailto:labmaunisi@gmail.com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 Putri</dc:creator>
  <cp:keywords/>
  <dc:description/>
  <cp:lastModifiedBy>User</cp:lastModifiedBy>
  <cp:revision>5</cp:revision>
  <cp:lastPrinted>2020-02-24T01:44:00Z</cp:lastPrinted>
  <dcterms:created xsi:type="dcterms:W3CDTF">2020-06-15T23:14:00Z</dcterms:created>
  <dcterms:modified xsi:type="dcterms:W3CDTF">2020-09-25T11:48:00Z</dcterms:modified>
</cp:coreProperties>
</file>